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8198F" w14:textId="77777777" w:rsidR="003E0566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MailEndCompose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797A3E" wp14:editId="4FB38527">
            <wp:simplePos x="0" y="0"/>
            <wp:positionH relativeFrom="column">
              <wp:posOffset>2324100</wp:posOffset>
            </wp:positionH>
            <wp:positionV relativeFrom="paragraph">
              <wp:posOffset>-524510</wp:posOffset>
            </wp:positionV>
            <wp:extent cx="1168400" cy="15417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14:paraId="3607FF44" w14:textId="77777777" w:rsidR="003E0566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701C7AF8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2FC1ECEE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6B16FAF0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0E5A018F" w14:textId="77777777" w:rsidR="003E0566" w:rsidRPr="00E42BDC" w:rsidRDefault="003E056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0C05E198" w14:textId="77933568" w:rsidR="00274C81" w:rsidRDefault="00274C81" w:rsidP="003E0566">
      <w:pPr>
        <w:jc w:val="center"/>
        <w:rPr>
          <w:rFonts w:ascii="Arial" w:hAnsi="Arial" w:cs="Arial"/>
          <w:b/>
          <w:sz w:val="28"/>
          <w:szCs w:val="28"/>
        </w:rPr>
      </w:pPr>
      <w:r w:rsidRPr="003E0566">
        <w:rPr>
          <w:rFonts w:ascii="Arial" w:hAnsi="Arial" w:cs="Arial"/>
          <w:b/>
          <w:sz w:val="28"/>
          <w:szCs w:val="28"/>
          <w:lang w:val="en-US"/>
        </w:rPr>
        <w:t>RA</w:t>
      </w:r>
      <w:bookmarkEnd w:id="0"/>
      <w:r w:rsidRPr="003E0566">
        <w:rPr>
          <w:rFonts w:ascii="Arial" w:hAnsi="Arial" w:cs="Arial"/>
          <w:b/>
          <w:sz w:val="28"/>
          <w:szCs w:val="28"/>
        </w:rPr>
        <w:t xml:space="preserve"> политика </w:t>
      </w:r>
      <w:r w:rsidR="00DF4476" w:rsidRPr="003E0566">
        <w:rPr>
          <w:rFonts w:ascii="Arial" w:hAnsi="Arial" w:cs="Arial"/>
          <w:b/>
          <w:sz w:val="28"/>
          <w:szCs w:val="28"/>
        </w:rPr>
        <w:t>АО Авиакомпания "ИрАэро"</w:t>
      </w:r>
    </w:p>
    <w:p w14:paraId="6574D5C8" w14:textId="4E3A555D" w:rsidR="00C37E06" w:rsidRDefault="00C37E06" w:rsidP="003E0566">
      <w:pPr>
        <w:jc w:val="center"/>
        <w:rPr>
          <w:rFonts w:ascii="Arial" w:hAnsi="Arial" w:cs="Arial"/>
          <w:b/>
          <w:sz w:val="28"/>
          <w:szCs w:val="28"/>
        </w:rPr>
      </w:pPr>
    </w:p>
    <w:p w14:paraId="2EE9A65B" w14:textId="6F2BAE59" w:rsidR="00C37E06" w:rsidRPr="003E0566" w:rsidRDefault="00C37E06" w:rsidP="003E05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976F2F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.10.2022</w:t>
      </w:r>
    </w:p>
    <w:p w14:paraId="7263F30B" w14:textId="77777777" w:rsidR="003E0566" w:rsidRDefault="003E0566" w:rsidP="003E0566">
      <w:pPr>
        <w:jc w:val="center"/>
        <w:rPr>
          <w:rFonts w:ascii="Arial" w:hAnsi="Arial" w:cs="Arial"/>
          <w:sz w:val="28"/>
          <w:szCs w:val="28"/>
        </w:rPr>
      </w:pPr>
    </w:p>
    <w:p w14:paraId="6B9BC3E6" w14:textId="77777777" w:rsidR="003E0566" w:rsidRPr="003E0566" w:rsidRDefault="003E0566" w:rsidP="003E056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0566">
        <w:rPr>
          <w:rFonts w:ascii="Arial" w:hAnsi="Arial" w:cs="Arial"/>
          <w:sz w:val="24"/>
          <w:szCs w:val="24"/>
        </w:rPr>
        <w:t>До формирования заявки на возврат, необходимо предварительно снять места в бронировании. Если места в бронировании сняты позднее 40 минут до вылета, или не сняты вообще, вынужденный возврат запрещен (за исключением случаев задержки/отмены рейсов, или иных условий, указанных в УПТ).</w:t>
      </w:r>
    </w:p>
    <w:p w14:paraId="58AC4D93" w14:textId="4DE73CF2" w:rsidR="00DF4476" w:rsidRPr="003E0566" w:rsidRDefault="003E0566" w:rsidP="00C3447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E0566">
        <w:rPr>
          <w:rFonts w:ascii="Arial" w:hAnsi="Arial" w:cs="Arial"/>
          <w:sz w:val="24"/>
          <w:szCs w:val="24"/>
        </w:rPr>
        <w:t xml:space="preserve">Запрос на возврат может быть сформирован в следующих случаях: 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116"/>
        <w:gridCol w:w="10"/>
        <w:gridCol w:w="2618"/>
        <w:gridCol w:w="3167"/>
        <w:gridCol w:w="10"/>
      </w:tblGrid>
      <w:tr w:rsidR="00274C81" w14:paraId="6D0A45BA" w14:textId="77777777" w:rsidTr="00D42F03">
        <w:trPr>
          <w:trHeight w:val="539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D392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A4979B4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DD49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0CC3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8D7A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274C81" w14:paraId="430872F2" w14:textId="77777777" w:rsidTr="00D42F03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EA8E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36301856" w14:textId="69BA3D29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2F03">
              <w:rPr>
                <w:sz w:val="24"/>
                <w:szCs w:val="24"/>
              </w:rPr>
              <w:t>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7168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9EA3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B6CB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274C81" w14:paraId="75E1FA50" w14:textId="77777777" w:rsidTr="00D42F03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88A7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323D473C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9718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6CCD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14:paraId="5519E2B1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5D1A818E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1BF2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274C81" w14:paraId="2A2B4023" w14:textId="77777777" w:rsidTr="00D42F03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C260" w14:textId="77777777" w:rsidR="00274C81" w:rsidRDefault="00274C81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10C9CBB2" w14:textId="77777777" w:rsidR="00274C81" w:rsidRDefault="001B2820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3</w:t>
            </w:r>
            <w:r w:rsidR="00274C81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3805" w14:textId="77777777" w:rsidR="00274C81" w:rsidRPr="00E54367" w:rsidRDefault="00AE0CD4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E54367">
              <w:rPr>
                <w:sz w:val="24"/>
                <w:szCs w:val="24"/>
              </w:rPr>
              <w:t xml:space="preserve"> </w:t>
            </w:r>
            <w:r w:rsidR="00E54367" w:rsidRPr="00E54367">
              <w:rPr>
                <w:sz w:val="24"/>
                <w:szCs w:val="24"/>
              </w:rPr>
              <w:t xml:space="preserve">билета </w:t>
            </w:r>
            <w:r w:rsidR="00E54367">
              <w:rPr>
                <w:sz w:val="24"/>
                <w:szCs w:val="24"/>
              </w:rPr>
              <w:t xml:space="preserve">и </w:t>
            </w:r>
            <w:r w:rsidR="00E54367">
              <w:rPr>
                <w:sz w:val="24"/>
                <w:szCs w:val="24"/>
                <w:lang w:val="en-US"/>
              </w:rPr>
              <w:t>EMD</w:t>
            </w:r>
            <w:r w:rsidR="00E54367">
              <w:rPr>
                <w:sz w:val="24"/>
                <w:szCs w:val="24"/>
              </w:rPr>
              <w:t xml:space="preserve"> (</w:t>
            </w:r>
            <w:r w:rsidR="00E54367"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="00E54367">
              <w:rPr>
                <w:sz w:val="24"/>
                <w:szCs w:val="24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CED0" w14:textId="57B3B695" w:rsidR="00274C81" w:rsidRDefault="00274C81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1B2820">
              <w:rPr>
                <w:sz w:val="24"/>
                <w:szCs w:val="24"/>
              </w:rPr>
              <w:t xml:space="preserve"> по мед причинам</w:t>
            </w:r>
            <w:r w:rsidR="001F3333">
              <w:rPr>
                <w:sz w:val="24"/>
                <w:szCs w:val="24"/>
              </w:rPr>
              <w:t>*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4808" w14:textId="3887E113" w:rsidR="002B24A4" w:rsidRDefault="002B24A4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3333" w:rsidRPr="001F3333">
              <w:rPr>
                <w:sz w:val="24"/>
                <w:szCs w:val="24"/>
              </w:rPr>
              <w:t>Медицинский документ</w:t>
            </w:r>
          </w:p>
        </w:tc>
      </w:tr>
      <w:tr w:rsidR="001F3333" w14:paraId="01D363B1" w14:textId="77777777" w:rsidTr="00D42F03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201" w14:textId="1B629A4D" w:rsidR="001F3333" w:rsidRPr="00FA72F3" w:rsidRDefault="001F3333" w:rsidP="00D42F03">
            <w:pPr>
              <w:pStyle w:val="a5"/>
              <w:ind w:left="0" w:firstLine="720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*Возврат пассажиру денежной суммы за вынужденный отказ от перевозки в связи с болезнью пассажира или члена его семьи, родственника, совместно следующего с ним на воздушном судне, производится Уполномоченным агентом только при предъявлении в АО «</w:t>
            </w:r>
            <w:r w:rsidR="00FA72F3">
              <w:rPr>
                <w:rFonts w:ascii="Arial" w:hAnsi="Arial" w:cs="Arial"/>
              </w:rPr>
              <w:t>ИрАэро</w:t>
            </w:r>
            <w:r w:rsidRPr="00FA72F3">
              <w:rPr>
                <w:rFonts w:ascii="Arial" w:hAnsi="Arial" w:cs="Arial"/>
              </w:rPr>
              <w:t>» медицинских документов, подтверждающих невозможность осуществления авиаперелета по запрету лечащего врача, учреждения.</w:t>
            </w:r>
          </w:p>
          <w:p w14:paraId="3FDC3320" w14:textId="77777777" w:rsidR="001F3333" w:rsidRPr="00FA72F3" w:rsidRDefault="001F3333" w:rsidP="00D42F03">
            <w:pPr>
              <w:pStyle w:val="a5"/>
              <w:ind w:left="147" w:firstLine="567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Возврат в указанном случае производится на основании следующих документов:</w:t>
            </w:r>
          </w:p>
          <w:p w14:paraId="7DA22664" w14:textId="16F57A0D" w:rsidR="001F3333" w:rsidRPr="00FA72F3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скан/копия медицинской справки;</w:t>
            </w:r>
          </w:p>
          <w:p w14:paraId="50A7CD61" w14:textId="6257FE6A" w:rsidR="001F3333" w:rsidRPr="00FA72F3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скан/копия больничного листа, заверенного работодателем.</w:t>
            </w:r>
          </w:p>
          <w:p w14:paraId="507ED03D" w14:textId="64C82377" w:rsidR="001F3333" w:rsidRPr="00FA72F3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скан/копии документов, подтверждающих степень родства.</w:t>
            </w:r>
          </w:p>
          <w:p w14:paraId="2C07915F" w14:textId="77777777" w:rsidR="001F3333" w:rsidRPr="00FA72F3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П р и м е ч а н и е:</w:t>
            </w:r>
          </w:p>
          <w:p w14:paraId="3960C1DA" w14:textId="6E086D87" w:rsidR="001F3333" w:rsidRPr="00FA72F3" w:rsidRDefault="001F3333" w:rsidP="00D42F03">
            <w:pPr>
              <w:pStyle w:val="a5"/>
              <w:ind w:left="0" w:firstLine="714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Болезнь члена семьи пассажира или родственника признается причиной к вынужденному возврату авиабилета только в случае его совместного следования на одном рейсе АО «</w:t>
            </w:r>
            <w:r w:rsidR="00FA72F3" w:rsidRPr="00FA72F3">
              <w:rPr>
                <w:rFonts w:ascii="Arial" w:hAnsi="Arial" w:cs="Arial"/>
              </w:rPr>
              <w:t>ИрАэро</w:t>
            </w:r>
            <w:r w:rsidRPr="00FA72F3">
              <w:rPr>
                <w:rFonts w:ascii="Arial" w:hAnsi="Arial" w:cs="Arial"/>
              </w:rPr>
              <w:t>» с пассажиром.</w:t>
            </w:r>
          </w:p>
          <w:p w14:paraId="4FF9A7F4" w14:textId="45AD858C" w:rsidR="001F3333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FA72F3">
              <w:rPr>
                <w:rFonts w:ascii="Arial" w:hAnsi="Arial" w:cs="Arial"/>
              </w:rPr>
              <w:t>Требования к медицинским документам, подтверждающим невозможность осуществления авиаперелета в связи с болезнью:</w:t>
            </w:r>
          </w:p>
          <w:p w14:paraId="2CE9246D" w14:textId="072737E7" w:rsidR="004E5ED9" w:rsidRPr="00A66BF0" w:rsidRDefault="004E5ED9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Для оригинала справки мед. учреждения</w:t>
            </w:r>
          </w:p>
          <w:p w14:paraId="38FB03BF" w14:textId="41D7CA4E" w:rsidR="00C3392F" w:rsidRPr="00C3392F" w:rsidRDefault="00C3392F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lastRenderedPageBreak/>
              <w:t>наличие в медицинском документе четкого и читаемого названия учреждения, выдавшего данный документ</w:t>
            </w:r>
          </w:p>
          <w:p w14:paraId="37AD1ABA" w14:textId="0A7615FC" w:rsidR="001F3333" w:rsidRPr="00C3392F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документа, его отсканированной легко читаемой копии</w:t>
            </w:r>
          </w:p>
          <w:p w14:paraId="06E7184E" w14:textId="122AE3FB" w:rsidR="001F3333" w:rsidRPr="00C3392F" w:rsidRDefault="00C3392F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 xml:space="preserve">наличие печати учреждения, выдавшего медицинский документ, в оттиске которой должно быть полное название мед. организации </w:t>
            </w:r>
            <w:r w:rsidR="001F3333" w:rsidRPr="00C3392F">
              <w:rPr>
                <w:rFonts w:ascii="Arial" w:hAnsi="Arial" w:cs="Arial"/>
              </w:rPr>
              <w:t>(не допускается скан/копия справки уже копированной);</w:t>
            </w:r>
            <w:r w:rsidR="00663DF7" w:rsidRPr="00C3392F">
              <w:rPr>
                <w:rFonts w:ascii="Arial" w:hAnsi="Arial" w:cs="Arial"/>
              </w:rPr>
              <w:t xml:space="preserve"> </w:t>
            </w:r>
          </w:p>
          <w:p w14:paraId="781C07DA" w14:textId="37531C6B" w:rsidR="00663DF7" w:rsidRPr="00C3392F" w:rsidRDefault="00663DF7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реквизитов данного учреждения</w:t>
            </w:r>
            <w:r w:rsidR="00C3392F" w:rsidRPr="00C3392F">
              <w:rPr>
                <w:rFonts w:ascii="Arial" w:hAnsi="Arial" w:cs="Arial"/>
              </w:rPr>
              <w:t xml:space="preserve"> (адрес, контактные данные)</w:t>
            </w:r>
          </w:p>
          <w:p w14:paraId="6A9C2DCB" w14:textId="04A5A416" w:rsidR="001F3333" w:rsidRPr="00C3392F" w:rsidRDefault="00C3392F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Четко читаемая должность и фамилия лица, выдавшего документ</w:t>
            </w:r>
          </w:p>
          <w:p w14:paraId="290475C2" w14:textId="2E29B94B" w:rsidR="00C3392F" w:rsidRPr="00C3392F" w:rsidRDefault="00C3392F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подписи лица, выдавшего документ</w:t>
            </w:r>
          </w:p>
          <w:p w14:paraId="7CAF4CA3" w14:textId="14E46F66" w:rsidR="00C3392F" w:rsidRPr="00C3392F" w:rsidRDefault="00C3392F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Наличие подписи заведующего отделением, либо главного врача учреждения, выдавшего данный медицинский документ</w:t>
            </w:r>
          </w:p>
          <w:p w14:paraId="0495AD33" w14:textId="1564ABF7" w:rsidR="001F3333" w:rsidRPr="00C3392F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четко читаемую дату выдачи документа;</w:t>
            </w:r>
          </w:p>
          <w:p w14:paraId="1D43E8F7" w14:textId="77777777" w:rsidR="004E5ED9" w:rsidRDefault="00C3392F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3392F">
              <w:rPr>
                <w:rFonts w:ascii="Arial" w:hAnsi="Arial" w:cs="Arial"/>
              </w:rPr>
              <w:t>Соответствие дат болезни, указанных в медицинском документе, датам перевозки. В случае несоответствия в заключении должно быть указано "не рекомендуется перелет в указанные даты"</w:t>
            </w:r>
          </w:p>
          <w:p w14:paraId="110F666F" w14:textId="37221F00" w:rsidR="004E5ED9" w:rsidRPr="004E5ED9" w:rsidRDefault="004E5ED9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>Для оригинала справки медпункта аэропорта</w:t>
            </w:r>
            <w:r>
              <w:t xml:space="preserve">: </w:t>
            </w:r>
          </w:p>
          <w:p w14:paraId="72735902" w14:textId="303FBBE1" w:rsidR="004E5ED9" w:rsidRPr="004E5ED9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в медицинском документе наименование здравпункта, выдавшего данный документ; </w:t>
            </w:r>
          </w:p>
          <w:p w14:paraId="4E2A956A" w14:textId="2FB8F3C7" w:rsidR="004E5ED9" w:rsidRPr="004E5ED9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печати здравпункта; </w:t>
            </w:r>
          </w:p>
          <w:p w14:paraId="52B2EEBB" w14:textId="550FC45B" w:rsidR="004E5ED9" w:rsidRPr="004E5ED9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Четко читаемая должность и фамилия лица, выдавшего документ; </w:t>
            </w:r>
          </w:p>
          <w:p w14:paraId="357D5300" w14:textId="531A0A91" w:rsidR="004E5ED9" w:rsidRPr="004E5ED9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подписи лица, выдавшего документ; </w:t>
            </w:r>
          </w:p>
          <w:p w14:paraId="23E60363" w14:textId="45B9CC4C" w:rsidR="004E5ED9" w:rsidRPr="004E5ED9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Наличие даты выдачи медицинского документа; </w:t>
            </w:r>
          </w:p>
          <w:p w14:paraId="4A1CC561" w14:textId="14D538B5" w:rsidR="004E5ED9" w:rsidRPr="004E5ED9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4E5ED9">
              <w:rPr>
                <w:rFonts w:ascii="Arial" w:hAnsi="Arial" w:cs="Arial"/>
              </w:rPr>
              <w:t xml:space="preserve">Соответствие даты болезни, указанной в медицинском документе, дате перевозки. </w:t>
            </w:r>
          </w:p>
          <w:p w14:paraId="330C1AF8" w14:textId="033E8D1A" w:rsidR="004E5ED9" w:rsidRPr="00A66BF0" w:rsidRDefault="004E5ED9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Копии листков нетрудоспособности для подтверждения вынужденного отказа принимаются, как правило, в одном из вариантов:</w:t>
            </w:r>
          </w:p>
          <w:p w14:paraId="44893AF5" w14:textId="64BA8A0D" w:rsidR="004E5ED9" w:rsidRPr="00A66BF0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 xml:space="preserve">Копия, заверенная нотариально;  </w:t>
            </w:r>
          </w:p>
          <w:p w14:paraId="64F41D9B" w14:textId="438A6B6E" w:rsidR="004E5ED9" w:rsidRPr="00A66BF0" w:rsidRDefault="004E5ED9" w:rsidP="00A11816">
            <w:pPr>
              <w:pStyle w:val="a5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 xml:space="preserve">Копия, заверенная подписью уполномоченного должностного лица и печатью организации по месту работы (учебы) пассажира (принимается большинством авиакомпаний);  </w:t>
            </w:r>
          </w:p>
          <w:p w14:paraId="11C19C13" w14:textId="77777777" w:rsidR="001F3333" w:rsidRPr="00A66BF0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При отсутствии хотя бы одного условия вынужденный возврат/обмен запрещены!</w:t>
            </w:r>
          </w:p>
          <w:p w14:paraId="4B8D2E1D" w14:textId="77777777" w:rsidR="001F3333" w:rsidRPr="00A66BF0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</w:p>
          <w:p w14:paraId="022EE4A2" w14:textId="77777777" w:rsidR="001F3333" w:rsidRPr="00A66BF0" w:rsidRDefault="001F3333" w:rsidP="00D42F03">
            <w:pPr>
              <w:pStyle w:val="a5"/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Документ должен быть оформлен на русском языке. В случае, если документ представлен на иностранном языке пассажир должен приложить нотариально заверенную копию перевода.</w:t>
            </w:r>
          </w:p>
          <w:p w14:paraId="36F97EC6" w14:textId="77777777" w:rsidR="00A66BF0" w:rsidRPr="00A66BF0" w:rsidRDefault="001F3333" w:rsidP="00A66BF0">
            <w:pPr>
              <w:pStyle w:val="a5"/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П р и м е ч а н и е:</w:t>
            </w:r>
          </w:p>
          <w:p w14:paraId="5B09A519" w14:textId="7E1EBED1" w:rsidR="00A66BF0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 xml:space="preserve">Все вышеуказанные требования обязательны. Отсутствие хотя бы одного из них влечет к отказу в возврате денежной суммы. </w:t>
            </w:r>
          </w:p>
          <w:p w14:paraId="7C8B4CF6" w14:textId="135E9F03" w:rsidR="00A11816" w:rsidRPr="00A11816" w:rsidRDefault="00A11816" w:rsidP="00A11816">
            <w:pPr>
              <w:pStyle w:val="a5"/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Копии справок Уполномоченные агенты сохраняют у себя в течение 3 (трех) лет с момента подтверждения о возврате или обмене и направляют их в АО «ИрАэро» по запросу авиакомпании.  </w:t>
            </w:r>
          </w:p>
          <w:p w14:paraId="2475202E" w14:textId="77777777" w:rsidR="00A66BF0" w:rsidRPr="00A66BF0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Если запрос на вынужденный возврат авиабилета поступил по причине ухудшения здоровья пассажира после или во время прохождения регистрации, досмотра или посадки на воздушное судно основанием для разрешения провести процедуру возврата/обмена авиабилета выступает выписка из журнала медицинского пункта аэропорта с указанием номера заявки.</w:t>
            </w:r>
          </w:p>
          <w:p w14:paraId="3CA14503" w14:textId="77777777" w:rsidR="00A66BF0" w:rsidRDefault="001F3333" w:rsidP="00A11816">
            <w:pPr>
              <w:pStyle w:val="a5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A66BF0">
              <w:rPr>
                <w:rFonts w:ascii="Arial" w:hAnsi="Arial" w:cs="Arial"/>
              </w:rPr>
              <w:t>Вынужденный возврат авиабилета запрещен в случае, если медицинские процедуры (госпитализация, операции и прочее) были известны пассажиру заранее</w:t>
            </w:r>
            <w:r w:rsidR="00A66BF0">
              <w:rPr>
                <w:rFonts w:ascii="Arial" w:hAnsi="Arial" w:cs="Arial"/>
              </w:rPr>
              <w:t>.</w:t>
            </w:r>
          </w:p>
          <w:p w14:paraId="16CCF8A6" w14:textId="77777777" w:rsidR="00A66BF0" w:rsidRPr="00A11816" w:rsidRDefault="001F3333" w:rsidP="00A11816">
            <w:pPr>
              <w:pStyle w:val="a5"/>
              <w:numPr>
                <w:ilvl w:val="0"/>
                <w:numId w:val="14"/>
              </w:numPr>
              <w:jc w:val="both"/>
            </w:pPr>
            <w:r w:rsidRPr="00A66BF0">
              <w:rPr>
                <w:rFonts w:ascii="Arial" w:hAnsi="Arial" w:cs="Arial"/>
              </w:rPr>
              <w:t xml:space="preserve">Беременность признается болезнью только в случае наличия медицинских противопоказаний, </w:t>
            </w:r>
            <w:r w:rsidR="00A66BF0">
              <w:rPr>
                <w:rFonts w:ascii="Arial" w:hAnsi="Arial" w:cs="Arial"/>
              </w:rPr>
              <w:t xml:space="preserve">оформленный как </w:t>
            </w:r>
            <w:r w:rsidRPr="00A66BF0">
              <w:rPr>
                <w:rFonts w:ascii="Arial" w:hAnsi="Arial" w:cs="Arial"/>
              </w:rPr>
              <w:t>медицинск</w:t>
            </w:r>
            <w:r w:rsidR="00A66BF0">
              <w:rPr>
                <w:rFonts w:ascii="Arial" w:hAnsi="Arial" w:cs="Arial"/>
              </w:rPr>
              <w:t>ий</w:t>
            </w:r>
            <w:r w:rsidRPr="00A66BF0">
              <w:rPr>
                <w:rFonts w:ascii="Arial" w:hAnsi="Arial" w:cs="Arial"/>
              </w:rPr>
              <w:t xml:space="preserve"> </w:t>
            </w:r>
            <w:r w:rsidR="00A66BF0">
              <w:rPr>
                <w:rFonts w:ascii="Arial" w:hAnsi="Arial" w:cs="Arial"/>
              </w:rPr>
              <w:t>документ</w:t>
            </w:r>
            <w:r w:rsidRPr="00A66BF0">
              <w:rPr>
                <w:rFonts w:ascii="Arial" w:hAnsi="Arial" w:cs="Arial"/>
              </w:rPr>
              <w:t>.</w:t>
            </w:r>
          </w:p>
          <w:p w14:paraId="47E39B8E" w14:textId="7C063FDD" w:rsidR="00A11816" w:rsidRPr="00FA72F3" w:rsidRDefault="00A11816" w:rsidP="00A11816">
            <w:pPr>
              <w:pStyle w:val="a5"/>
              <w:ind w:left="1440"/>
              <w:jc w:val="both"/>
            </w:pPr>
          </w:p>
        </w:tc>
      </w:tr>
      <w:tr w:rsidR="008875DE" w14:paraId="2C911E76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4166" w14:textId="77777777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6701D938" w14:textId="77777777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17B8" w14:textId="4329F32B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Вынужденный возврат </w:t>
            </w:r>
            <w:r w:rsidRPr="00E54367">
              <w:rPr>
                <w:sz w:val="24"/>
                <w:szCs w:val="24"/>
              </w:rPr>
              <w:t xml:space="preserve">билета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EMD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C79B" w14:textId="0BBC816F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 по смерти*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7661" w14:textId="222750C8" w:rsidR="008875DE" w:rsidRPr="008875DE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75DE">
              <w:rPr>
                <w:sz w:val="24"/>
                <w:szCs w:val="24"/>
              </w:rPr>
              <w:t>Свидетельство о смерти и/или документы, подтверждающие родство</w:t>
            </w:r>
          </w:p>
        </w:tc>
      </w:tr>
      <w:tr w:rsidR="008875DE" w14:paraId="1736A828" w14:textId="77777777" w:rsidTr="00D42F03">
        <w:trPr>
          <w:gridAfter w:val="1"/>
          <w:wAfter w:w="10" w:type="dxa"/>
          <w:jc w:val="center"/>
        </w:trPr>
        <w:tc>
          <w:tcPr>
            <w:tcW w:w="93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C81" w14:textId="77777777" w:rsidR="00D42F03" w:rsidRPr="00D42F03" w:rsidRDefault="00D42F03" w:rsidP="00D42F03">
            <w:pPr>
              <w:pStyle w:val="a5"/>
              <w:ind w:left="289" w:hanging="284"/>
              <w:rPr>
                <w:rFonts w:ascii="Arial" w:hAnsi="Arial" w:cs="Arial"/>
              </w:rPr>
            </w:pPr>
            <w:r>
              <w:rPr>
                <w:rFonts w:ascii="Verdana" w:hAnsi="Verdana"/>
                <w:sz w:val="20"/>
              </w:rPr>
              <w:t>*</w:t>
            </w:r>
            <w:r>
              <w:t xml:space="preserve"> </w:t>
            </w:r>
            <w:r w:rsidRPr="00D42F03">
              <w:rPr>
                <w:rFonts w:ascii="Arial" w:hAnsi="Arial" w:cs="Arial"/>
              </w:rPr>
              <w:t>Вынужденный отказ пассажира от перевозки в случае смерти пассажира или члена его семьи, родственника, удостоверяется отсканированной копией свидетельства о смерти и документами, подтверждающими факт родства.</w:t>
            </w:r>
          </w:p>
          <w:p w14:paraId="72E61CCE" w14:textId="77777777" w:rsidR="00D42F03" w:rsidRPr="00D42F03" w:rsidRDefault="00D42F03" w:rsidP="00D42F03">
            <w:pPr>
              <w:rPr>
                <w:rFonts w:ascii="Arial" w:hAnsi="Arial" w:cs="Arial"/>
              </w:rPr>
            </w:pPr>
            <w:r w:rsidRPr="00D42F03">
              <w:rPr>
                <w:rFonts w:ascii="Arial" w:hAnsi="Arial" w:cs="Arial"/>
              </w:rPr>
              <w:t>П р и м е ч а н и е:</w:t>
            </w:r>
          </w:p>
          <w:p w14:paraId="603CCAA3" w14:textId="5D751809" w:rsidR="00A66BF0" w:rsidRPr="00D42F03" w:rsidRDefault="00D42F03" w:rsidP="00A11816">
            <w:pPr>
              <w:pStyle w:val="3"/>
              <w:shd w:val="clear" w:color="auto" w:fill="auto"/>
              <w:spacing w:after="0" w:line="240" w:lineRule="auto"/>
              <w:jc w:val="left"/>
            </w:pPr>
            <w:r w:rsidRPr="00D42F03">
              <w:t>Под членами семьи понимаются супруги, родители, дети (усыновители, усыновленные). Под близкими родственниками понимаются, бабушки и внуки, полнородные и не полнородные братья и сестры.</w:t>
            </w:r>
          </w:p>
        </w:tc>
      </w:tr>
      <w:tr w:rsidR="008875DE" w14:paraId="433EA4AE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C1B" w14:textId="77777777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43C87889" w14:textId="31757314" w:rsidR="008875DE" w:rsidRDefault="008875DE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</w:rPr>
              <w:t>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1991" w14:textId="77777777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>Вынужденный возвраты</w:t>
            </w:r>
          </w:p>
          <w:p w14:paraId="7CC4F137" w14:textId="49EED7F1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 xml:space="preserve">)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E42BDC">
              <w:rPr>
                <w:sz w:val="24"/>
                <w:szCs w:val="24"/>
              </w:rPr>
              <w:t>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B5D4" w14:textId="5CDACEF6" w:rsidR="008875DE" w:rsidRPr="00D06347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остальные вынужденные возвраты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</w:t>
            </w:r>
            <w:r w:rsidR="00E42BDC">
              <w:rPr>
                <w:sz w:val="24"/>
                <w:szCs w:val="24"/>
              </w:rPr>
              <w:t>04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60C1" w14:textId="5BA3449D" w:rsidR="008875DE" w:rsidRDefault="008875DE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вид возврата.</w:t>
            </w:r>
          </w:p>
        </w:tc>
      </w:tr>
      <w:tr w:rsidR="00D42F03" w14:paraId="384777BA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70DF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67BB1EE5" w14:textId="734E9F50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  <w:r>
              <w:rPr>
                <w:rStyle w:val="1"/>
              </w:rPr>
              <w:t>6.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1395" w14:textId="3D64A213" w:rsidR="00D42F03" w:rsidRPr="00D42F03" w:rsidRDefault="00D42F03" w:rsidP="00D42F0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42F03">
              <w:rPr>
                <w:sz w:val="24"/>
                <w:szCs w:val="24"/>
              </w:rPr>
              <w:t>Вынужденный возврат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ED2E" w14:textId="58AA8FBD" w:rsidR="00D42F03" w:rsidRP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42F03">
              <w:rPr>
                <w:sz w:val="24"/>
                <w:szCs w:val="24"/>
              </w:rPr>
              <w:t>ЧАСТИЧНАЯ МОБИЛИЗАЦИЯ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E470" w14:textId="22592186" w:rsidR="00D42F03" w:rsidRP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42F03">
              <w:rPr>
                <w:sz w:val="24"/>
                <w:szCs w:val="24"/>
              </w:rPr>
              <w:t>Документы, подтверждающие вынужденный характер возврата</w:t>
            </w:r>
          </w:p>
        </w:tc>
      </w:tr>
      <w:tr w:rsidR="00D42F03" w14:paraId="61DCF441" w14:textId="77777777" w:rsidTr="00857457">
        <w:trPr>
          <w:gridAfter w:val="1"/>
          <w:wAfter w:w="10" w:type="dxa"/>
          <w:jc w:val="center"/>
        </w:trPr>
        <w:tc>
          <w:tcPr>
            <w:tcW w:w="93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7A77" w14:textId="00E2A8D0" w:rsidR="00A66BF0" w:rsidRPr="00D42F03" w:rsidRDefault="00D42F03" w:rsidP="00A11816">
            <w:pPr>
              <w:pStyle w:val="3"/>
              <w:shd w:val="clear" w:color="auto" w:fill="auto"/>
              <w:spacing w:after="0" w:line="240" w:lineRule="auto"/>
              <w:jc w:val="left"/>
            </w:pPr>
            <w:r w:rsidRPr="00D42F03">
              <w:t xml:space="preserve">В связи со сложившейся ситуацией (объявлена частичная мобилизация) при обращении граждан РФ, подлежащих призыву в соответствии с действующими нормами законодательства, разрешается производить вынужденный возврат авиабилетов, оформленных до 10-00 </w:t>
            </w:r>
            <w:proofErr w:type="spellStart"/>
            <w:r w:rsidRPr="00D42F03">
              <w:t>мск</w:t>
            </w:r>
            <w:proofErr w:type="spellEnd"/>
            <w:r w:rsidRPr="00D42F03">
              <w:t xml:space="preserve"> 21 сентября 2022 года. </w:t>
            </w:r>
            <w:r w:rsidRPr="00D42F03">
              <w:br/>
              <w:t>В качестве документов, подтверждающих право на вынужденный возврат денежных средств, может быть предъявлен любой из следующих документов:</w:t>
            </w:r>
            <w:r w:rsidRPr="00D42F03">
              <w:br/>
              <w:t>- повестка, если таковая уже пришла гражданину;</w:t>
            </w:r>
            <w:r w:rsidRPr="00D42F03">
              <w:br/>
              <w:t>- мобилизационное предписание с документами, подтверждающими, что воинская часть, к которой приписан гражданин, переведена в военное состояние;</w:t>
            </w:r>
            <w:r w:rsidRPr="00D42F03">
              <w:br/>
              <w:t>- документы, подтверждающие, что гражданин обращался за разрешением на выезд с места жительства, и ему было в этом отказано с представлением документов, подтверждающих его нахождение на воинском учете;</w:t>
            </w:r>
            <w:r w:rsidRPr="00D42F03">
              <w:br/>
              <w:t>- документы о том, что гражданин состоит на воинском учете и обратился за разрешением на выезд с места жительства, но ответ им еще не получен в течение первых 30 дней с даты введения мобилизации в РФ (по 20.09.2022);</w:t>
            </w:r>
            <w:r w:rsidRPr="00D42F03">
              <w:br/>
              <w:t>- иные документы, предъявленные пассажиром.</w:t>
            </w:r>
            <w:r w:rsidRPr="00D42F03">
              <w:rPr>
                <w:color w:val="A6A6A6"/>
              </w:rPr>
              <w:t xml:space="preserve"> </w:t>
            </w:r>
            <w:r w:rsidRPr="00D42F03">
              <w:br/>
              <w:t>Вынужденный возврат также возможен членам семьи*, совместно следующим с пассажиром, подпадающим под призыв, при предъявлении документов, подтверждающих родство. Пассажиры должны быть оформлены в едином бронировании.</w:t>
            </w:r>
            <w:r w:rsidRPr="00D42F03">
              <w:br/>
              <w:t>* Под членами семьи понимаются супруги, родители и дети (усыновители и усыновленные).</w:t>
            </w:r>
          </w:p>
        </w:tc>
      </w:tr>
      <w:tr w:rsidR="00D42F03" w14:paraId="0760AFA0" w14:textId="77777777" w:rsidTr="00D42F03">
        <w:trPr>
          <w:gridAfter w:val="1"/>
          <w:wAfter w:w="10" w:type="dxa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9AF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7FC55016" w14:textId="5C1C165D" w:rsidR="00D42F03" w:rsidRDefault="00D42F03" w:rsidP="00D42F0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6350" w14:textId="7A5CADCD" w:rsidR="00D42F03" w:rsidRPr="00D06347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добровольные возвраты 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 xml:space="preserve">)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</w:t>
            </w:r>
            <w:r w:rsidR="00E42BDC">
              <w:rPr>
                <w:sz w:val="24"/>
                <w:szCs w:val="24"/>
              </w:rPr>
              <w:t>04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FB4" w14:textId="17034D37" w:rsidR="00D42F03" w:rsidRPr="00D06347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Добровольный возврат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</w:t>
            </w:r>
            <w:r w:rsidR="00E42BDC">
              <w:rPr>
                <w:sz w:val="24"/>
                <w:szCs w:val="24"/>
              </w:rPr>
              <w:t>30</w:t>
            </w:r>
            <w:r w:rsidRPr="00D06347">
              <w:rPr>
                <w:sz w:val="24"/>
                <w:szCs w:val="24"/>
              </w:rPr>
              <w:t>.0</w:t>
            </w:r>
            <w:r w:rsidR="00E42BDC">
              <w:rPr>
                <w:sz w:val="24"/>
                <w:szCs w:val="24"/>
              </w:rPr>
              <w:t>4</w:t>
            </w:r>
            <w:r w:rsidRPr="00D0634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E57C" w14:textId="77777777" w:rsidR="00D42F03" w:rsidRDefault="00D42F03" w:rsidP="00D42F0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233E3E0E" w14:textId="77777777" w:rsidR="00D06347" w:rsidRDefault="00D06347" w:rsidP="00D06347">
      <w:pPr>
        <w:rPr>
          <w:rFonts w:cs="Calibri"/>
          <w:color w:val="1F497D"/>
          <w:lang w:eastAsia="en-US"/>
        </w:rPr>
      </w:pPr>
    </w:p>
    <w:p w14:paraId="4183F78C" w14:textId="3627CDF0" w:rsidR="00A81D9E" w:rsidRPr="00CC213E" w:rsidRDefault="00A81D9E" w:rsidP="00CC213E">
      <w:pPr>
        <w:pStyle w:val="a5"/>
        <w:numPr>
          <w:ilvl w:val="0"/>
          <w:numId w:val="1"/>
        </w:numPr>
        <w:jc w:val="both"/>
        <w:rPr>
          <w:rFonts w:ascii="Verdana" w:hAnsi="Verdana"/>
        </w:rPr>
      </w:pPr>
      <w:r w:rsidRPr="00CC213E">
        <w:rPr>
          <w:rFonts w:ascii="Arial" w:hAnsi="Arial" w:cs="Arial"/>
          <w:sz w:val="24"/>
          <w:szCs w:val="24"/>
        </w:rPr>
        <w:t>Авиакомпания</w:t>
      </w:r>
      <w:r w:rsidRPr="00CC213E">
        <w:rPr>
          <w:rFonts w:ascii="Verdana" w:hAnsi="Verdana"/>
        </w:rPr>
        <w:t xml:space="preserve"> вправе изменить или дополнить правила возвратов, уведомив агентов об изменении, или уточнении правил возврата авиабилетов и дополнительных услуг.</w:t>
      </w:r>
    </w:p>
    <w:p w14:paraId="25DF6A04" w14:textId="77777777" w:rsidR="00AF6A6A" w:rsidRDefault="00AF6A6A" w:rsidP="00CC213E">
      <w:pPr>
        <w:pStyle w:val="a5"/>
      </w:pPr>
    </w:p>
    <w:sectPr w:rsidR="00AF6A6A" w:rsidSect="00A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7CB6"/>
    <w:multiLevelType w:val="hybridMultilevel"/>
    <w:tmpl w:val="66FE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A40"/>
    <w:multiLevelType w:val="hybridMultilevel"/>
    <w:tmpl w:val="4D66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1D9F"/>
    <w:multiLevelType w:val="hybridMultilevel"/>
    <w:tmpl w:val="40A68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E7FE1"/>
    <w:multiLevelType w:val="hybridMultilevel"/>
    <w:tmpl w:val="7BE8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9CC"/>
    <w:multiLevelType w:val="hybridMultilevel"/>
    <w:tmpl w:val="EE1E8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40F44"/>
    <w:multiLevelType w:val="hybridMultilevel"/>
    <w:tmpl w:val="75AA7914"/>
    <w:lvl w:ilvl="0" w:tplc="627C8B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0AF5"/>
    <w:multiLevelType w:val="hybridMultilevel"/>
    <w:tmpl w:val="F4B2E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A2E3E"/>
    <w:multiLevelType w:val="hybridMultilevel"/>
    <w:tmpl w:val="9C609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B760EA"/>
    <w:multiLevelType w:val="hybridMultilevel"/>
    <w:tmpl w:val="DE005AFC"/>
    <w:lvl w:ilvl="0" w:tplc="DB98E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C1587"/>
    <w:multiLevelType w:val="hybridMultilevel"/>
    <w:tmpl w:val="6320465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80B40"/>
    <w:multiLevelType w:val="hybridMultilevel"/>
    <w:tmpl w:val="0C6E184E"/>
    <w:lvl w:ilvl="0" w:tplc="FEEC429E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625BE"/>
    <w:multiLevelType w:val="hybridMultilevel"/>
    <w:tmpl w:val="4006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C3340"/>
    <w:multiLevelType w:val="hybridMultilevel"/>
    <w:tmpl w:val="A966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B24E0"/>
    <w:multiLevelType w:val="hybridMultilevel"/>
    <w:tmpl w:val="DE005AFC"/>
    <w:lvl w:ilvl="0" w:tplc="DB98E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81"/>
    <w:rsid w:val="0000548E"/>
    <w:rsid w:val="00022E72"/>
    <w:rsid w:val="000923D6"/>
    <w:rsid w:val="00116329"/>
    <w:rsid w:val="00116A3A"/>
    <w:rsid w:val="00117773"/>
    <w:rsid w:val="0012711D"/>
    <w:rsid w:val="001B2820"/>
    <w:rsid w:val="001F003D"/>
    <w:rsid w:val="001F3333"/>
    <w:rsid w:val="00203D26"/>
    <w:rsid w:val="00205A38"/>
    <w:rsid w:val="00274C81"/>
    <w:rsid w:val="002B24A4"/>
    <w:rsid w:val="003062C0"/>
    <w:rsid w:val="003456B7"/>
    <w:rsid w:val="00384F2B"/>
    <w:rsid w:val="003E0566"/>
    <w:rsid w:val="00477AD3"/>
    <w:rsid w:val="004D085D"/>
    <w:rsid w:val="004E5ED9"/>
    <w:rsid w:val="00525882"/>
    <w:rsid w:val="005C745B"/>
    <w:rsid w:val="005D11CF"/>
    <w:rsid w:val="00602D1B"/>
    <w:rsid w:val="00663DF7"/>
    <w:rsid w:val="00685599"/>
    <w:rsid w:val="007013F8"/>
    <w:rsid w:val="00741483"/>
    <w:rsid w:val="007B2ED6"/>
    <w:rsid w:val="007C4B68"/>
    <w:rsid w:val="00863467"/>
    <w:rsid w:val="008875DE"/>
    <w:rsid w:val="008D1063"/>
    <w:rsid w:val="00973CB0"/>
    <w:rsid w:val="00976F2F"/>
    <w:rsid w:val="009940C8"/>
    <w:rsid w:val="009D2162"/>
    <w:rsid w:val="00A11816"/>
    <w:rsid w:val="00A66BF0"/>
    <w:rsid w:val="00A81D9E"/>
    <w:rsid w:val="00AD57DF"/>
    <w:rsid w:val="00AE0CD4"/>
    <w:rsid w:val="00AF6A6A"/>
    <w:rsid w:val="00BB25E0"/>
    <w:rsid w:val="00BD1903"/>
    <w:rsid w:val="00C3392F"/>
    <w:rsid w:val="00C37E06"/>
    <w:rsid w:val="00C60AF5"/>
    <w:rsid w:val="00CC213E"/>
    <w:rsid w:val="00D06347"/>
    <w:rsid w:val="00D37A38"/>
    <w:rsid w:val="00D412E5"/>
    <w:rsid w:val="00D42F03"/>
    <w:rsid w:val="00D750D7"/>
    <w:rsid w:val="00DC3006"/>
    <w:rsid w:val="00DF4476"/>
    <w:rsid w:val="00E27213"/>
    <w:rsid w:val="00E42BDC"/>
    <w:rsid w:val="00E54367"/>
    <w:rsid w:val="00F96B02"/>
    <w:rsid w:val="00F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827B7"/>
  <w15:docId w15:val="{AA361371-181F-4DB8-9F29-D2CDB7D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8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B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74C81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274C81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character" w:customStyle="1" w:styleId="1">
    <w:name w:val="Основной текст1"/>
    <w:basedOn w:val="a0"/>
    <w:rsid w:val="00274C81"/>
    <w:rPr>
      <w:rFonts w:ascii="Arial" w:hAnsi="Arial" w:cs="Arial" w:hint="default"/>
      <w:color w:val="000000"/>
      <w:spacing w:val="0"/>
      <w:position w:val="0"/>
      <w:shd w:val="clear" w:color="auto" w:fill="FFFFFF"/>
    </w:rPr>
  </w:style>
  <w:style w:type="paragraph" w:styleId="a5">
    <w:name w:val="List Paragraph"/>
    <w:basedOn w:val="a"/>
    <w:uiPriority w:val="34"/>
    <w:qFormat/>
    <w:rsid w:val="003E0566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316F-040C-46AD-B260-CEE006AF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Жеребчук Ирина Владимировна</dc:creator>
  <cp:lastModifiedBy>ТКП Коровин Максим Юрьевич</cp:lastModifiedBy>
  <cp:revision>2</cp:revision>
  <dcterms:created xsi:type="dcterms:W3CDTF">2022-10-20T09:39:00Z</dcterms:created>
  <dcterms:modified xsi:type="dcterms:W3CDTF">2022-10-20T09:39:00Z</dcterms:modified>
</cp:coreProperties>
</file>